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491"/>
        <w:gridCol w:w="1859"/>
      </w:tblGrid>
      <w:tr w:rsidR="00491A66" w:rsidRPr="00455EEA" w:rsidTr="00C103AF">
        <w:trPr>
          <w:cantSplit/>
          <w:trHeight w:val="504"/>
          <w:tblHeader/>
          <w:jc w:val="center"/>
        </w:trPr>
        <w:tc>
          <w:tcPr>
            <w:tcW w:w="93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2855"/>
            <w:vAlign w:val="center"/>
          </w:tcPr>
          <w:p w:rsidR="00491A66" w:rsidRPr="00455EEA" w:rsidRDefault="006D0CFB" w:rsidP="00C103AF">
            <w:pPr>
              <w:pStyle w:val="Heading1"/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 xml:space="preserve">Neuroscience Graduate Group Dissertation </w:t>
            </w:r>
            <w:r w:rsidR="00C103AF">
              <w:rPr>
                <w:rFonts w:ascii="Berkeley UC Davis Medium" w:hAnsi="Berkeley UC Davis Medium"/>
                <w:sz w:val="22"/>
                <w:szCs w:val="22"/>
              </w:rPr>
              <w:t>Committee</w:t>
            </w:r>
            <w:r>
              <w:rPr>
                <w:rFonts w:ascii="Berkeley UC Davis Medium" w:hAnsi="Berkeley UC Davis Medium"/>
                <w:sz w:val="22"/>
                <w:szCs w:val="22"/>
              </w:rPr>
              <w:t xml:space="preserve"> Report</w:t>
            </w:r>
            <w:r w:rsidR="00C103AF">
              <w:rPr>
                <w:rFonts w:ascii="Berkeley UC Davis Medium" w:hAnsi="Berkeley UC Davis Medium"/>
                <w:sz w:val="22"/>
                <w:szCs w:val="22"/>
              </w:rPr>
              <w:t xml:space="preserve"> Form</w:t>
            </w:r>
          </w:p>
        </w:tc>
      </w:tr>
      <w:tr w:rsidR="00C81188" w:rsidRPr="00455EEA" w:rsidTr="006D0CFB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C81188" w:rsidRPr="00455EEA" w:rsidRDefault="00C81188" w:rsidP="005314CE">
            <w:pPr>
              <w:pStyle w:val="Heading2"/>
              <w:rPr>
                <w:rFonts w:ascii="Berkeley UC Davis Medium" w:hAnsi="Berkeley UC Davis Medium"/>
                <w:sz w:val="22"/>
                <w:szCs w:val="22"/>
              </w:rPr>
            </w:pPr>
          </w:p>
        </w:tc>
      </w:tr>
      <w:tr w:rsidR="00A33FA4" w:rsidRPr="00455EEA" w:rsidTr="006D0CFB">
        <w:trPr>
          <w:cantSplit/>
          <w:trHeight w:val="924"/>
          <w:jc w:val="center"/>
        </w:trPr>
        <w:tc>
          <w:tcPr>
            <w:tcW w:w="9350" w:type="dxa"/>
            <w:gridSpan w:val="2"/>
            <w:shd w:val="clear" w:color="auto" w:fill="auto"/>
          </w:tcPr>
          <w:p w:rsidR="00A33FA4" w:rsidRPr="00566DBF" w:rsidRDefault="006D0CFB" w:rsidP="00447327">
            <w:pPr>
              <w:rPr>
                <w:rFonts w:ascii="Berkeley UC Davis Medium" w:hAnsi="Berkeley UC Davis Medium"/>
                <w:i/>
                <w:sz w:val="22"/>
                <w:szCs w:val="22"/>
              </w:rPr>
            </w:pPr>
            <w:r>
              <w:rPr>
                <w:rFonts w:ascii="Berkeley UC Davis Medium" w:hAnsi="Berkeley UC Davis Medium"/>
                <w:i/>
                <w:sz w:val="22"/>
                <w:szCs w:val="22"/>
              </w:rPr>
              <w:t xml:space="preserve">Please provide a summary of the dissertation meeting and a list of expectations that the student should meet by next meeting.  Please make sure to send this form to the </w:t>
            </w:r>
            <w:r w:rsidR="006B53A6">
              <w:rPr>
                <w:rFonts w:ascii="Berkeley UC Davis Medium" w:hAnsi="Berkeley UC Davis Medium"/>
                <w:i/>
                <w:sz w:val="22"/>
                <w:szCs w:val="22"/>
              </w:rPr>
              <w:t xml:space="preserve">Neuro Grad Group </w:t>
            </w:r>
            <w:r>
              <w:rPr>
                <w:rFonts w:ascii="Berkeley UC Davis Medium" w:hAnsi="Berkeley UC Davis Medium"/>
                <w:i/>
                <w:sz w:val="22"/>
                <w:szCs w:val="22"/>
              </w:rPr>
              <w:t>Master Advisor</w:t>
            </w:r>
            <w:bookmarkStart w:id="0" w:name="_GoBack"/>
            <w:bookmarkEnd w:id="0"/>
            <w:r>
              <w:rPr>
                <w:rFonts w:ascii="Berkeley UC Davis Medium" w:hAnsi="Berkeley UC Davis Medium"/>
                <w:i/>
                <w:sz w:val="22"/>
                <w:szCs w:val="22"/>
              </w:rPr>
              <w:t xml:space="preserve"> and Program Coordinator. </w:t>
            </w:r>
            <w:r w:rsidR="00A33FA4" w:rsidRPr="00566DBF">
              <w:rPr>
                <w:rFonts w:ascii="Berkeley UC Davis Medium" w:hAnsi="Berkeley UC Davis Medium"/>
                <w:i/>
                <w:sz w:val="22"/>
                <w:szCs w:val="22"/>
              </w:rPr>
              <w:t xml:space="preserve"> </w:t>
            </w:r>
          </w:p>
        </w:tc>
      </w:tr>
      <w:tr w:rsidR="0024648C" w:rsidRPr="00455EEA" w:rsidTr="006D0CFB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24648C" w:rsidRPr="00455EEA" w:rsidRDefault="0024648C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  <w:r w:rsidRPr="00455EEA">
              <w:rPr>
                <w:rFonts w:ascii="Berkeley UC Davis Medium" w:hAnsi="Berkeley UC Davis Medium"/>
                <w:sz w:val="22"/>
                <w:szCs w:val="22"/>
              </w:rPr>
              <w:t>Name</w:t>
            </w:r>
            <w:r w:rsidR="006D0CFB">
              <w:rPr>
                <w:rFonts w:ascii="Berkeley UC Davis Medium" w:hAnsi="Berkeley UC Davis Medium"/>
                <w:sz w:val="22"/>
                <w:szCs w:val="22"/>
              </w:rPr>
              <w:t xml:space="preserve"> of Student:</w:t>
            </w:r>
          </w:p>
        </w:tc>
      </w:tr>
      <w:tr w:rsidR="006D0CFB" w:rsidRPr="00455EEA" w:rsidTr="00282EA4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6D0CFB" w:rsidRDefault="006D0CFB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>Committee Members</w:t>
            </w:r>
            <w:r w:rsidR="004372BC">
              <w:rPr>
                <w:rFonts w:ascii="Berkeley UC Davis Medium" w:hAnsi="Berkeley UC Davis Medium"/>
                <w:sz w:val="22"/>
                <w:szCs w:val="22"/>
              </w:rPr>
              <w:t xml:space="preserve"> Who Attended</w:t>
            </w:r>
            <w:r>
              <w:rPr>
                <w:rFonts w:ascii="Berkeley UC Davis Medium" w:hAnsi="Berkeley UC Davis Medium"/>
                <w:sz w:val="22"/>
                <w:szCs w:val="22"/>
              </w:rPr>
              <w:t xml:space="preserve">: </w:t>
            </w:r>
          </w:p>
          <w:p w:rsidR="006D0CFB" w:rsidRDefault="006D0CFB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D0CFB" w:rsidRPr="00455EEA" w:rsidRDefault="006D0CFB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</w:tc>
      </w:tr>
      <w:tr w:rsidR="006D0CFB" w:rsidRPr="00455EEA" w:rsidTr="007C1310">
        <w:trPr>
          <w:cantSplit/>
          <w:trHeight w:val="259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6D0CFB" w:rsidRPr="00455EEA" w:rsidRDefault="006B53A6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>Date of meeting:</w:t>
            </w:r>
            <w:r w:rsidR="006D0CFB">
              <w:rPr>
                <w:rFonts w:ascii="Berkeley UC Davis Medium" w:hAnsi="Berkeley UC Davis Medium"/>
                <w:sz w:val="22"/>
                <w:szCs w:val="22"/>
              </w:rPr>
              <w:t xml:space="preserve"> </w:t>
            </w:r>
          </w:p>
        </w:tc>
      </w:tr>
      <w:tr w:rsidR="00455EEA" w:rsidRPr="00455EEA" w:rsidTr="006D0CFB">
        <w:trPr>
          <w:cantSplit/>
          <w:trHeight w:val="259"/>
          <w:jc w:val="center"/>
        </w:trPr>
        <w:tc>
          <w:tcPr>
            <w:tcW w:w="93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55EEA" w:rsidRPr="00455EEA" w:rsidRDefault="004372BC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 xml:space="preserve">Tentative Date for next meeting: </w:t>
            </w:r>
          </w:p>
        </w:tc>
      </w:tr>
      <w:tr w:rsidR="009622B2" w:rsidRPr="00455EEA" w:rsidTr="006D0CFB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9622B2" w:rsidRPr="00455EEA" w:rsidRDefault="00455EEA" w:rsidP="00574303">
            <w:pPr>
              <w:pStyle w:val="Heading2"/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>Research</w:t>
            </w:r>
            <w:r w:rsidR="009622B2" w:rsidRPr="00455EEA">
              <w:rPr>
                <w:rFonts w:ascii="Berkeley UC Davis Medium" w:hAnsi="Berkeley UC Davis Medium"/>
                <w:sz w:val="22"/>
                <w:szCs w:val="22"/>
              </w:rPr>
              <w:t xml:space="preserve"> Information</w:t>
            </w:r>
          </w:p>
        </w:tc>
      </w:tr>
      <w:tr w:rsidR="0056338C" w:rsidRPr="00455EEA" w:rsidTr="006D0CFB">
        <w:trPr>
          <w:cantSplit/>
          <w:trHeight w:val="1986"/>
          <w:jc w:val="center"/>
        </w:trPr>
        <w:tc>
          <w:tcPr>
            <w:tcW w:w="9350" w:type="dxa"/>
            <w:gridSpan w:val="2"/>
            <w:shd w:val="clear" w:color="auto" w:fill="auto"/>
          </w:tcPr>
          <w:p w:rsidR="00455EEA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>Summary of Meeting:</w:t>
            </w:r>
            <w:r w:rsidR="00455EEA">
              <w:rPr>
                <w:rFonts w:ascii="Berkeley UC Davis Medium" w:hAnsi="Berkeley UC Davis Medium"/>
                <w:sz w:val="22"/>
                <w:szCs w:val="22"/>
              </w:rPr>
              <w:t xml:space="preserve"> </w:t>
            </w: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Pr="00455EEA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</w:tc>
      </w:tr>
      <w:tr w:rsidR="00455EEA" w:rsidRPr="00455EEA" w:rsidTr="006D0CFB">
        <w:trPr>
          <w:cantSplit/>
          <w:trHeight w:val="744"/>
          <w:jc w:val="center"/>
        </w:trPr>
        <w:tc>
          <w:tcPr>
            <w:tcW w:w="9350" w:type="dxa"/>
            <w:gridSpan w:val="2"/>
            <w:shd w:val="clear" w:color="auto" w:fill="auto"/>
          </w:tcPr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>Expectations for the next meeting</w:t>
            </w:r>
            <w:r w:rsidR="00455EEA">
              <w:rPr>
                <w:rFonts w:ascii="Berkeley UC Davis Medium" w:hAnsi="Berkeley UC Davis Medium"/>
                <w:sz w:val="22"/>
                <w:szCs w:val="22"/>
              </w:rPr>
              <w:t>:</w:t>
            </w: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6B53A6" w:rsidRDefault="006B53A6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  <w:p w:rsidR="00455EEA" w:rsidRPr="00455EEA" w:rsidRDefault="00455EEA" w:rsidP="00455EEA">
            <w:pPr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 xml:space="preserve"> </w:t>
            </w:r>
          </w:p>
        </w:tc>
      </w:tr>
      <w:tr w:rsidR="005314CE" w:rsidRPr="00455EEA" w:rsidTr="006D0CFB">
        <w:trPr>
          <w:cantSplit/>
          <w:trHeight w:val="288"/>
          <w:jc w:val="center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:rsidR="005314CE" w:rsidRPr="00455EEA" w:rsidRDefault="005314CE" w:rsidP="005314CE">
            <w:pPr>
              <w:pStyle w:val="Heading2"/>
              <w:rPr>
                <w:rFonts w:ascii="Berkeley UC Davis Medium" w:hAnsi="Berkeley UC Davis Medium"/>
                <w:sz w:val="22"/>
                <w:szCs w:val="22"/>
              </w:rPr>
            </w:pPr>
            <w:r w:rsidRPr="00455EEA">
              <w:rPr>
                <w:rFonts w:ascii="Berkeley UC Davis Medium" w:hAnsi="Berkeley UC Davis Medium"/>
                <w:sz w:val="22"/>
                <w:szCs w:val="22"/>
              </w:rPr>
              <w:t>Signature</w:t>
            </w:r>
            <w:r w:rsidR="00C103AF">
              <w:rPr>
                <w:rFonts w:ascii="Berkeley UC Davis Medium" w:hAnsi="Berkeley UC Davis Medium"/>
                <w:sz w:val="22"/>
                <w:szCs w:val="22"/>
              </w:rPr>
              <w:t>s</w:t>
            </w:r>
          </w:p>
        </w:tc>
      </w:tr>
      <w:tr w:rsidR="005D4280" w:rsidRPr="00455EEA" w:rsidTr="006D0CFB">
        <w:trPr>
          <w:cantSplit/>
          <w:trHeight w:val="204"/>
          <w:jc w:val="center"/>
        </w:trPr>
        <w:tc>
          <w:tcPr>
            <w:tcW w:w="9350" w:type="dxa"/>
            <w:gridSpan w:val="2"/>
            <w:shd w:val="clear" w:color="auto" w:fill="auto"/>
            <w:vAlign w:val="center"/>
          </w:tcPr>
          <w:p w:rsidR="005D4280" w:rsidRPr="00455EEA" w:rsidRDefault="005D4280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</w:p>
        </w:tc>
      </w:tr>
      <w:tr w:rsidR="005D4280" w:rsidRPr="00455EEA" w:rsidTr="006D0CFB">
        <w:trPr>
          <w:cantSplit/>
          <w:trHeight w:val="528"/>
          <w:jc w:val="center"/>
        </w:trPr>
        <w:tc>
          <w:tcPr>
            <w:tcW w:w="7491" w:type="dxa"/>
            <w:shd w:val="clear" w:color="auto" w:fill="auto"/>
            <w:vAlign w:val="center"/>
          </w:tcPr>
          <w:p w:rsidR="005D4280" w:rsidRPr="00455EEA" w:rsidRDefault="00C103AF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 xml:space="preserve">Student </w:t>
            </w:r>
            <w:r w:rsidR="0097706B">
              <w:rPr>
                <w:rFonts w:ascii="Berkeley UC Davis Medium" w:hAnsi="Berkeley UC Davis Medium"/>
                <w:sz w:val="22"/>
                <w:szCs w:val="22"/>
              </w:rPr>
              <w:t xml:space="preserve">Signature: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D4280" w:rsidRPr="00455EEA" w:rsidRDefault="005D4280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  <w:r w:rsidRPr="00455EEA">
              <w:rPr>
                <w:rFonts w:ascii="Berkeley UC Davis Medium" w:hAnsi="Berkeley UC Davis Medium"/>
                <w:sz w:val="22"/>
                <w:szCs w:val="22"/>
              </w:rPr>
              <w:t>Date</w:t>
            </w:r>
            <w:r w:rsidR="001D2340" w:rsidRPr="00455EEA">
              <w:rPr>
                <w:rFonts w:ascii="Berkeley UC Davis Medium" w:hAnsi="Berkeley UC Davis Medium"/>
                <w:sz w:val="22"/>
                <w:szCs w:val="22"/>
              </w:rPr>
              <w:t>:</w:t>
            </w:r>
          </w:p>
        </w:tc>
      </w:tr>
      <w:tr w:rsidR="00C103AF" w:rsidRPr="00455EEA" w:rsidTr="006D0CFB">
        <w:trPr>
          <w:cantSplit/>
          <w:trHeight w:val="528"/>
          <w:jc w:val="center"/>
        </w:trPr>
        <w:tc>
          <w:tcPr>
            <w:tcW w:w="7491" w:type="dxa"/>
            <w:shd w:val="clear" w:color="auto" w:fill="auto"/>
            <w:vAlign w:val="center"/>
          </w:tcPr>
          <w:p w:rsidR="00C103AF" w:rsidRDefault="00C103AF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>Committee Chair Signature: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C103AF" w:rsidRPr="00455EEA" w:rsidRDefault="00C103AF" w:rsidP="00326F1B">
            <w:pPr>
              <w:rPr>
                <w:rFonts w:ascii="Berkeley UC Davis Medium" w:hAnsi="Berkeley UC Davis Medium"/>
                <w:sz w:val="22"/>
                <w:szCs w:val="22"/>
              </w:rPr>
            </w:pPr>
            <w:r>
              <w:rPr>
                <w:rFonts w:ascii="Berkeley UC Davis Medium" w:hAnsi="Berkeley UC Davis Medium"/>
                <w:sz w:val="22"/>
                <w:szCs w:val="22"/>
              </w:rPr>
              <w:t>Date: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01" w:rsidRDefault="009E3901">
      <w:r>
        <w:separator/>
      </w:r>
    </w:p>
  </w:endnote>
  <w:endnote w:type="continuationSeparator" w:id="0">
    <w:p w:rsidR="009E3901" w:rsidRDefault="009E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UC Davis Medium">
    <w:panose1 w:val="02090503050306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01" w:rsidRDefault="009E3901">
      <w:r>
        <w:separator/>
      </w:r>
    </w:p>
  </w:footnote>
  <w:footnote w:type="continuationSeparator" w:id="0">
    <w:p w:rsidR="009E3901" w:rsidRDefault="009E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A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555DA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372BC"/>
    <w:rsid w:val="00447327"/>
    <w:rsid w:val="00455EEA"/>
    <w:rsid w:val="00461DCB"/>
    <w:rsid w:val="00491A66"/>
    <w:rsid w:val="004B66C1"/>
    <w:rsid w:val="004C0CF1"/>
    <w:rsid w:val="004D64E0"/>
    <w:rsid w:val="005314CE"/>
    <w:rsid w:val="00532E88"/>
    <w:rsid w:val="005360D4"/>
    <w:rsid w:val="0054754E"/>
    <w:rsid w:val="0056338C"/>
    <w:rsid w:val="00566DBF"/>
    <w:rsid w:val="00574303"/>
    <w:rsid w:val="005D4280"/>
    <w:rsid w:val="005D5455"/>
    <w:rsid w:val="005F422F"/>
    <w:rsid w:val="00616028"/>
    <w:rsid w:val="006638AD"/>
    <w:rsid w:val="00671993"/>
    <w:rsid w:val="00682713"/>
    <w:rsid w:val="006B53A6"/>
    <w:rsid w:val="006D0CFB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7706B"/>
    <w:rsid w:val="009C0D2A"/>
    <w:rsid w:val="009C7D71"/>
    <w:rsid w:val="009E3901"/>
    <w:rsid w:val="009F58BB"/>
    <w:rsid w:val="00A33FA4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3AF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0992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8A1A9"/>
  <w15:docId w15:val="{BB0C3063-BA5E-4525-AD75-241F7019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marrus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Najwa Marrush</dc:creator>
  <cp:keywords/>
  <cp:lastModifiedBy>Najwa Marrush</cp:lastModifiedBy>
  <cp:revision>6</cp:revision>
  <cp:lastPrinted>2004-01-19T19:27:00Z</cp:lastPrinted>
  <dcterms:created xsi:type="dcterms:W3CDTF">2018-05-03T20:53:00Z</dcterms:created>
  <dcterms:modified xsi:type="dcterms:W3CDTF">2018-06-12T15:27:00Z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